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7A5E" w14:textId="70026EE4" w:rsidR="003A5316" w:rsidRDefault="00A27912" w:rsidP="001D60B5">
      <w:pPr>
        <w:jc w:val="center"/>
        <w:rPr>
          <w:rFonts w:ascii="Calisto MT" w:hAnsi="Calisto MT"/>
          <w:b/>
          <w:bCs/>
          <w:sz w:val="96"/>
          <w:szCs w:val="96"/>
        </w:rPr>
      </w:pPr>
      <w:r w:rsidRPr="008F712B">
        <w:rPr>
          <w:rFonts w:ascii="Calisto MT" w:hAnsi="Calisto MT"/>
          <w:b/>
          <w:bCs/>
          <w:noProof/>
          <w:sz w:val="96"/>
          <w:szCs w:val="96"/>
        </w:rPr>
        <w:drawing>
          <wp:anchor distT="0" distB="0" distL="114300" distR="114300" simplePos="0" relativeHeight="251675648" behindDoc="1" locked="0" layoutInCell="1" allowOverlap="1" wp14:anchorId="5461A104" wp14:editId="69AE576E">
            <wp:simplePos x="0" y="0"/>
            <wp:positionH relativeFrom="column">
              <wp:posOffset>-584451</wp:posOffset>
            </wp:positionH>
            <wp:positionV relativeFrom="paragraph">
              <wp:posOffset>-339725</wp:posOffset>
            </wp:positionV>
            <wp:extent cx="1924493" cy="1487164"/>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4493" cy="1487164"/>
                    </a:xfrm>
                    <a:prstGeom prst="rect">
                      <a:avLst/>
                    </a:prstGeom>
                  </pic:spPr>
                </pic:pic>
              </a:graphicData>
            </a:graphic>
            <wp14:sizeRelH relativeFrom="page">
              <wp14:pctWidth>0</wp14:pctWidth>
            </wp14:sizeRelH>
            <wp14:sizeRelV relativeFrom="page">
              <wp14:pctHeight>0</wp14:pctHeight>
            </wp14:sizeRelV>
          </wp:anchor>
        </w:drawing>
      </w:r>
      <w:r>
        <w:rPr>
          <w:rFonts w:ascii="Calisto MT" w:hAnsi="Calisto MT"/>
          <w:b/>
          <w:bCs/>
          <w:sz w:val="96"/>
          <w:szCs w:val="96"/>
        </w:rPr>
        <w:t xml:space="preserve">        </w:t>
      </w:r>
      <w:r w:rsidR="003A5316" w:rsidRPr="003A5316">
        <w:rPr>
          <w:rFonts w:ascii="Calisto MT" w:hAnsi="Calisto MT"/>
          <w:b/>
          <w:bCs/>
          <w:sz w:val="96"/>
          <w:szCs w:val="96"/>
        </w:rPr>
        <w:t>LEADERSHIP</w:t>
      </w:r>
      <w:r w:rsidR="00985393">
        <w:rPr>
          <w:rFonts w:ascii="Calisto MT" w:hAnsi="Calisto MT"/>
          <w:b/>
          <w:bCs/>
          <w:sz w:val="96"/>
          <w:szCs w:val="96"/>
        </w:rPr>
        <w:t xml:space="preserve"> 9</w:t>
      </w:r>
    </w:p>
    <w:p w14:paraId="05EF0D21" w14:textId="34534E14" w:rsidR="004002C1" w:rsidRPr="004002C1" w:rsidRDefault="004002C1" w:rsidP="003A5316">
      <w:pPr>
        <w:jc w:val="center"/>
        <w:rPr>
          <w:rFonts w:ascii="Calisto MT" w:hAnsi="Calisto MT"/>
          <w:b/>
          <w:bCs/>
          <w:sz w:val="28"/>
          <w:szCs w:val="28"/>
        </w:rPr>
      </w:pPr>
    </w:p>
    <w:p w14:paraId="2A38E202" w14:textId="18380CAD" w:rsidR="003A5316" w:rsidRDefault="003A5316" w:rsidP="003A5316">
      <w:pPr>
        <w:rPr>
          <w:rFonts w:ascii="Calisto MT" w:hAnsi="Calisto MT"/>
          <w:b/>
          <w:bCs/>
          <w:sz w:val="36"/>
          <w:szCs w:val="36"/>
        </w:rPr>
      </w:pPr>
      <w:r>
        <w:rPr>
          <w:rFonts w:ascii="Calisto MT" w:hAnsi="Calisto MT"/>
          <w:b/>
          <w:bCs/>
          <w:noProof/>
          <w:sz w:val="36"/>
          <w:szCs w:val="36"/>
        </w:rPr>
        <mc:AlternateContent>
          <mc:Choice Requires="wps">
            <w:drawing>
              <wp:anchor distT="0" distB="0" distL="114300" distR="114300" simplePos="0" relativeHeight="251658239" behindDoc="1" locked="0" layoutInCell="1" allowOverlap="1" wp14:anchorId="11BAF2CE" wp14:editId="0D9C23DF">
                <wp:simplePos x="0" y="0"/>
                <wp:positionH relativeFrom="column">
                  <wp:posOffset>-232933</wp:posOffset>
                </wp:positionH>
                <wp:positionV relativeFrom="paragraph">
                  <wp:posOffset>267335</wp:posOffset>
                </wp:positionV>
                <wp:extent cx="6750423" cy="215153"/>
                <wp:effectExtent l="0" t="0" r="19050" b="13970"/>
                <wp:wrapNone/>
                <wp:docPr id="2" name="Snip and Round Single Corner Rectangle 2"/>
                <wp:cNvGraphicFramePr/>
                <a:graphic xmlns:a="http://schemas.openxmlformats.org/drawingml/2006/main">
                  <a:graphicData uri="http://schemas.microsoft.com/office/word/2010/wordprocessingShape">
                    <wps:wsp>
                      <wps:cNvSpPr/>
                      <wps:spPr>
                        <a:xfrm>
                          <a:off x="0" y="0"/>
                          <a:ext cx="6750423" cy="215153"/>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83C179" id="Snip and Round Single Corner Rectangle 2" o:spid="_x0000_s1026" style="position:absolute;margin-left:-18.35pt;margin-top:21.05pt;width:531.55pt;height:16.95pt;z-index:-251658241;visibility:visible;mso-wrap-style:square;mso-wrap-distance-left:9pt;mso-wrap-distance-top:0;mso-wrap-distance-right:9pt;mso-wrap-distance-bottom:0;mso-position-horizontal:absolute;mso-position-horizontal-relative:text;mso-position-vertical:absolute;mso-position-vertical-relative:text;v-text-anchor:middle" coordsize="6750423,2151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" path="m35860,l6714563,r35860,35860l6750423,215153,,215153,,35860c,16055,16055,,35860,xe" fillcolor="#4472c4 [3204]" strokecolor="#1f3763 [1604]" strokeweight="1pt">
                <v:stroke joinstyle="miter"/>
                <v:path arrowok="t" o:connecttype="custom" o:connectlocs="35860,0;6714563,0;6750423,35860;6750423,215153;0,215153;0,35860;35860,0" o:connectangles="0,0,0,0,0,0,0"/>
              </v:shape>
            </w:pict>
          </mc:Fallback>
        </mc:AlternateContent>
      </w:r>
    </w:p>
    <w:p w14:paraId="2874F136" w14:textId="10B3D610" w:rsidR="003A5316" w:rsidRDefault="003A5316" w:rsidP="003A5316">
      <w:pPr>
        <w:rPr>
          <w:rFonts w:ascii="Calisto MT" w:hAnsi="Calisto MT"/>
          <w:color w:val="FFFFFF" w:themeColor="background1"/>
          <w:sz w:val="28"/>
          <w:szCs w:val="28"/>
        </w:rPr>
      </w:pPr>
      <w:r w:rsidRPr="003A5316">
        <w:rPr>
          <w:rFonts w:ascii="Calisto MT" w:hAnsi="Calisto MT"/>
          <w:color w:val="FFFFFF" w:themeColor="background1"/>
          <w:sz w:val="28"/>
          <w:szCs w:val="28"/>
        </w:rPr>
        <w:sym w:font="Wingdings" w:char="F0E0"/>
      </w:r>
      <w:r>
        <w:rPr>
          <w:rFonts w:ascii="Calisto MT" w:hAnsi="Calisto MT"/>
          <w:color w:val="FFFFFF" w:themeColor="background1"/>
          <w:sz w:val="28"/>
          <w:szCs w:val="28"/>
        </w:rPr>
        <w:t xml:space="preserve"> </w:t>
      </w:r>
      <w:r w:rsidRPr="003A5316">
        <w:rPr>
          <w:rFonts w:ascii="Calisto MT" w:hAnsi="Calisto MT"/>
          <w:color w:val="FFFFFF" w:themeColor="background1"/>
          <w:sz w:val="28"/>
          <w:szCs w:val="28"/>
        </w:rPr>
        <w:t>TEACHER</w:t>
      </w:r>
    </w:p>
    <w:p w14:paraId="7305254A" w14:textId="2E6464DE" w:rsidR="003A5316" w:rsidRDefault="003A5316" w:rsidP="003A5316">
      <w:pPr>
        <w:rPr>
          <w:rFonts w:ascii="Calisto MT" w:hAnsi="Calisto MT"/>
          <w:color w:val="FFFFFF" w:themeColor="background1"/>
          <w:sz w:val="28"/>
          <w:szCs w:val="28"/>
        </w:rPr>
      </w:pPr>
    </w:p>
    <w:p w14:paraId="79D16D8D" w14:textId="20040153" w:rsidR="003A5316" w:rsidRDefault="003A5316" w:rsidP="003A5316">
      <w:pPr>
        <w:rPr>
          <w:rFonts w:ascii="Calisto MT" w:hAnsi="Calisto MT"/>
          <w:color w:val="000000" w:themeColor="text1"/>
        </w:rPr>
      </w:pPr>
      <w:r>
        <w:rPr>
          <w:rFonts w:ascii="Calisto MT" w:hAnsi="Calisto MT"/>
          <w:color w:val="000000" w:themeColor="text1"/>
        </w:rPr>
        <w:t>Mr. Ryan Jones</w:t>
      </w:r>
      <w:r w:rsidRPr="003A5316">
        <w:rPr>
          <w:rFonts w:ascii="Calisto MT" w:hAnsi="Calisto MT"/>
          <w:color w:val="FFFFFF" w:themeColor="background1"/>
          <w:sz w:val="28"/>
          <w:szCs w:val="28"/>
        </w:rPr>
        <w:t xml:space="preserve"> </w:t>
      </w:r>
      <w:r>
        <w:rPr>
          <w:rFonts w:ascii="Calisto MT" w:hAnsi="Calisto MT"/>
          <w:color w:val="FFFFFF" w:themeColor="background1"/>
          <w:sz w:val="28"/>
          <w:szCs w:val="28"/>
        </w:rPr>
        <w:tab/>
      </w:r>
      <w:r>
        <w:rPr>
          <w:rFonts w:ascii="Calisto MT" w:hAnsi="Calisto MT"/>
          <w:color w:val="FFFFFF" w:themeColor="background1"/>
          <w:sz w:val="28"/>
          <w:szCs w:val="28"/>
        </w:rPr>
        <w:tab/>
      </w:r>
      <w:r>
        <w:rPr>
          <w:rFonts w:ascii="Calisto MT" w:hAnsi="Calisto MT"/>
          <w:color w:val="FFFFFF" w:themeColor="background1"/>
          <w:sz w:val="28"/>
          <w:szCs w:val="28"/>
        </w:rPr>
        <w:tab/>
      </w:r>
      <w:r>
        <w:rPr>
          <w:rFonts w:ascii="Calisto MT" w:hAnsi="Calisto MT"/>
          <w:color w:val="FFFFFF" w:themeColor="background1"/>
          <w:sz w:val="28"/>
          <w:szCs w:val="28"/>
        </w:rPr>
        <w:tab/>
      </w:r>
      <w:r>
        <w:rPr>
          <w:rFonts w:ascii="Calisto MT" w:hAnsi="Calisto MT"/>
          <w:color w:val="FFFFFF" w:themeColor="background1"/>
          <w:sz w:val="28"/>
          <w:szCs w:val="28"/>
        </w:rPr>
        <w:tab/>
      </w:r>
      <w:r>
        <w:rPr>
          <w:rFonts w:ascii="Calisto MT" w:hAnsi="Calisto MT"/>
          <w:color w:val="FFFFFF" w:themeColor="background1"/>
          <w:sz w:val="28"/>
          <w:szCs w:val="28"/>
        </w:rPr>
        <w:tab/>
      </w:r>
      <w:r>
        <w:rPr>
          <w:rFonts w:ascii="Calisto MT" w:hAnsi="Calisto MT"/>
          <w:color w:val="000000" w:themeColor="text1"/>
        </w:rPr>
        <w:t>Phone: 403-948-3800</w:t>
      </w:r>
      <w:r w:rsidR="002D12FC">
        <w:rPr>
          <w:rFonts w:ascii="Calisto MT" w:hAnsi="Calisto MT"/>
          <w:color w:val="000000" w:themeColor="text1"/>
        </w:rPr>
        <w:t xml:space="preserve"> ext. 2887</w:t>
      </w:r>
    </w:p>
    <w:p w14:paraId="0632701F" w14:textId="5D0379EA" w:rsidR="003A5316" w:rsidRDefault="003A5316" w:rsidP="003A5316">
      <w:pPr>
        <w:rPr>
          <w:rFonts w:ascii="Calisto MT" w:hAnsi="Calisto MT"/>
          <w:color w:val="000000" w:themeColor="text1"/>
        </w:rPr>
      </w:pPr>
      <w:r>
        <w:rPr>
          <w:rFonts w:ascii="Calisto MT" w:hAnsi="Calisto MT"/>
          <w:color w:val="000000" w:themeColor="text1"/>
        </w:rPr>
        <w:t xml:space="preserve">Email: </w:t>
      </w:r>
      <w:hyperlink r:id="rId6" w:history="1">
        <w:r w:rsidR="00330E1B" w:rsidRPr="00EB1295">
          <w:rPr>
            <w:rStyle w:val="Hyperlink"/>
            <w:rFonts w:ascii="Calisto MT" w:hAnsi="Calisto MT"/>
          </w:rPr>
          <w:t>rjones@rockyview.ab.ca</w:t>
        </w:r>
      </w:hyperlink>
      <w:r w:rsidR="00330E1B">
        <w:rPr>
          <w:rFonts w:ascii="Calisto MT" w:hAnsi="Calisto MT"/>
          <w:color w:val="000000" w:themeColor="text1"/>
        </w:rPr>
        <w:tab/>
      </w:r>
      <w:r w:rsidR="00330E1B">
        <w:rPr>
          <w:rFonts w:ascii="Calisto MT" w:hAnsi="Calisto MT"/>
          <w:color w:val="000000" w:themeColor="text1"/>
        </w:rPr>
        <w:tab/>
      </w:r>
      <w:r w:rsidR="00330E1B">
        <w:rPr>
          <w:rFonts w:ascii="Calisto MT" w:hAnsi="Calisto MT"/>
          <w:color w:val="000000" w:themeColor="text1"/>
        </w:rPr>
        <w:tab/>
      </w:r>
      <w:r w:rsidR="00330E1B">
        <w:rPr>
          <w:rFonts w:ascii="Calisto MT" w:hAnsi="Calisto MT"/>
          <w:color w:val="000000" w:themeColor="text1"/>
        </w:rPr>
        <w:tab/>
      </w:r>
    </w:p>
    <w:p w14:paraId="2DACAE57" w14:textId="48D9925E" w:rsidR="003A5316" w:rsidRPr="000F6F4A" w:rsidRDefault="00330E1B" w:rsidP="003A5316">
      <w:pPr>
        <w:rPr>
          <w:rFonts w:ascii="Calisto MT" w:hAnsi="Calisto MT"/>
          <w:color w:val="000000" w:themeColor="text1"/>
        </w:rPr>
      </w:pPr>
      <w:r>
        <w:rPr>
          <w:rFonts w:ascii="Calisto MT" w:hAnsi="Calisto MT"/>
          <w:color w:val="000000" w:themeColor="text1"/>
        </w:rPr>
        <w:t>Class Online Platform: Microsoft Teams and Microsoft One</w:t>
      </w:r>
      <w:r w:rsidR="00510B63">
        <w:rPr>
          <w:rFonts w:ascii="Calisto MT" w:hAnsi="Calisto MT"/>
          <w:color w:val="000000" w:themeColor="text1"/>
        </w:rPr>
        <w:t>Note</w:t>
      </w:r>
    </w:p>
    <w:p w14:paraId="73877B82" w14:textId="48DE4D49" w:rsidR="003A5316" w:rsidRPr="003A5316" w:rsidRDefault="002857D1" w:rsidP="003A5316">
      <w:pPr>
        <w:rPr>
          <w:rFonts w:ascii="Calisto MT" w:hAnsi="Calisto MT"/>
        </w:rPr>
      </w:pPr>
      <w:r>
        <w:rPr>
          <w:rFonts w:ascii="Calisto MT" w:hAnsi="Calisto MT"/>
          <w:b/>
          <w:bCs/>
          <w:noProof/>
          <w:sz w:val="36"/>
          <w:szCs w:val="36"/>
        </w:rPr>
        <mc:AlternateContent>
          <mc:Choice Requires="wps">
            <w:drawing>
              <wp:anchor distT="0" distB="0" distL="114300" distR="114300" simplePos="0" relativeHeight="251661312" behindDoc="1" locked="0" layoutInCell="1" allowOverlap="1" wp14:anchorId="67B7DA1F" wp14:editId="43A58C04">
                <wp:simplePos x="0" y="0"/>
                <wp:positionH relativeFrom="column">
                  <wp:posOffset>-233082</wp:posOffset>
                </wp:positionH>
                <wp:positionV relativeFrom="paragraph">
                  <wp:posOffset>167379</wp:posOffset>
                </wp:positionV>
                <wp:extent cx="6750423" cy="215153"/>
                <wp:effectExtent l="0" t="0" r="19050" b="13970"/>
                <wp:wrapNone/>
                <wp:docPr id="3" name="Snip and Round Single Corner Rectangle 3"/>
                <wp:cNvGraphicFramePr/>
                <a:graphic xmlns:a="http://schemas.openxmlformats.org/drawingml/2006/main">
                  <a:graphicData uri="http://schemas.microsoft.com/office/word/2010/wordprocessingShape">
                    <wps:wsp>
                      <wps:cNvSpPr/>
                      <wps:spPr>
                        <a:xfrm>
                          <a:off x="0" y="0"/>
                          <a:ext cx="6750423" cy="215153"/>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3D0E01" id="Snip and Round Single Corner Rectangle 3" o:spid="_x0000_s1026" style="position:absolute;margin-left:-18.35pt;margin-top:13.2pt;width:531.55pt;height:16.95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6750423,2151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" path="m35860,l6714563,r35860,35860l6750423,215153,,215153,,35860c,16055,16055,,35860,xe" fillcolor="#4472c4 [3204]" strokecolor="#1f3763 [1604]" strokeweight="1pt">
                <v:stroke joinstyle="miter"/>
                <v:path arrowok="t" o:connecttype="custom" o:connectlocs="35860,0;6714563,0;6750423,35860;6750423,215153;0,215153;0,35860;35860,0" o:connectangles="0,0,0,0,0,0,0"/>
              </v:shape>
            </w:pict>
          </mc:Fallback>
        </mc:AlternateContent>
      </w:r>
    </w:p>
    <w:p w14:paraId="42ED1A45" w14:textId="2DCFE9BD" w:rsidR="002857D1" w:rsidRDefault="002857D1" w:rsidP="002857D1">
      <w:pPr>
        <w:rPr>
          <w:rFonts w:ascii="Calisto MT" w:hAnsi="Calisto MT"/>
          <w:color w:val="FFFFFF" w:themeColor="background1"/>
          <w:sz w:val="28"/>
          <w:szCs w:val="28"/>
        </w:rPr>
      </w:pPr>
      <w:r w:rsidRPr="003A5316">
        <w:rPr>
          <w:rFonts w:ascii="Calisto MT" w:hAnsi="Calisto MT"/>
          <w:color w:val="FFFFFF" w:themeColor="background1"/>
          <w:sz w:val="28"/>
          <w:szCs w:val="28"/>
        </w:rPr>
        <w:sym w:font="Wingdings" w:char="F0E0"/>
      </w:r>
      <w:r>
        <w:rPr>
          <w:rFonts w:ascii="Calisto MT" w:hAnsi="Calisto MT"/>
          <w:color w:val="FFFFFF" w:themeColor="background1"/>
          <w:sz w:val="28"/>
          <w:szCs w:val="28"/>
        </w:rPr>
        <w:t xml:space="preserve"> OVERVIEW</w:t>
      </w:r>
    </w:p>
    <w:p w14:paraId="4D8F8D0F" w14:textId="392B0039" w:rsidR="003A5316" w:rsidRDefault="003A5316" w:rsidP="003A5316">
      <w:pPr>
        <w:rPr>
          <w:rFonts w:ascii="Calisto MT" w:hAnsi="Calisto MT"/>
          <w:color w:val="000000" w:themeColor="text1"/>
        </w:rPr>
      </w:pPr>
    </w:p>
    <w:p w14:paraId="14095818" w14:textId="4610B7B2" w:rsidR="002857D1" w:rsidRDefault="00985393" w:rsidP="002857D1">
      <w:pPr>
        <w:pStyle w:val="Default"/>
      </w:pPr>
      <w:r>
        <w:t>Leadership is a skill set that can be learned by anyone and it allows individuals to develop a skill set to assist them in all their endeavors. In Leadership 9 we focus on developing several key leadership skills within students to prepare them for success within high school and without. There is also a focus to help students prepare for the next level of leadership when they enter grade 10. Students will engage in several activities and develop their skills both in theory and in practice</w:t>
      </w:r>
      <w:r w:rsidR="002857D1">
        <w:t xml:space="preserve">. Within this Leadership course you </w:t>
      </w:r>
      <w:r>
        <w:t>may</w:t>
      </w:r>
      <w:r w:rsidR="002857D1">
        <w:t xml:space="preserve"> have the opportunity to attend </w:t>
      </w:r>
      <w:r w:rsidR="002857D1">
        <w:rPr>
          <w:b/>
          <w:bCs/>
        </w:rPr>
        <w:t>leadership retreats and</w:t>
      </w:r>
      <w:r>
        <w:rPr>
          <w:b/>
          <w:bCs/>
        </w:rPr>
        <w:t>/or</w:t>
      </w:r>
      <w:r w:rsidR="002857D1">
        <w:rPr>
          <w:b/>
          <w:bCs/>
        </w:rPr>
        <w:t xml:space="preserve"> conferences</w:t>
      </w:r>
      <w:r w:rsidR="002857D1">
        <w:t xml:space="preserve"> over the course of the </w:t>
      </w:r>
      <w:r>
        <w:t>term</w:t>
      </w:r>
      <w:r w:rsidR="002857D1">
        <w:t>.</w:t>
      </w:r>
    </w:p>
    <w:p w14:paraId="2C51D427" w14:textId="77777777" w:rsidR="00985393" w:rsidRDefault="00985393" w:rsidP="00985393"/>
    <w:p w14:paraId="6EDAB662" w14:textId="5AEC0A3E" w:rsidR="002857D1" w:rsidRPr="00985393" w:rsidRDefault="00985393" w:rsidP="00985393">
      <w:pPr>
        <w:rPr>
          <w:rFonts w:ascii="Calibri" w:hAnsi="Calibri" w:cs="Calibri"/>
          <w:color w:val="000000"/>
          <w:lang w:val="en-US"/>
        </w:rPr>
      </w:pPr>
      <w:r>
        <w:rPr>
          <w:b/>
          <w:bCs/>
          <w:u w:val="single"/>
        </w:rPr>
        <w:t>Areas of Focus</w:t>
      </w:r>
    </w:p>
    <w:p w14:paraId="6C573A51" w14:textId="77777777" w:rsidR="000F6F4A" w:rsidRDefault="000F6F4A" w:rsidP="002857D1">
      <w:pPr>
        <w:pStyle w:val="Default"/>
        <w:numPr>
          <w:ilvl w:val="0"/>
          <w:numId w:val="2"/>
        </w:numPr>
        <w:sectPr w:rsidR="000F6F4A" w:rsidSect="00320E55">
          <w:pgSz w:w="12240" w:h="15840"/>
          <w:pgMar w:top="1440" w:right="1440" w:bottom="1440" w:left="1440" w:header="708" w:footer="708" w:gutter="0"/>
          <w:cols w:space="708"/>
          <w:docGrid w:linePitch="360"/>
        </w:sectPr>
      </w:pPr>
    </w:p>
    <w:p w14:paraId="36F1FCAC" w14:textId="13907FE1" w:rsidR="002857D1" w:rsidRDefault="00985393" w:rsidP="002857D1">
      <w:pPr>
        <w:pStyle w:val="Default"/>
        <w:numPr>
          <w:ilvl w:val="0"/>
          <w:numId w:val="2"/>
        </w:numPr>
      </w:pPr>
      <w:r>
        <w:t>Intrapersonal Skills</w:t>
      </w:r>
    </w:p>
    <w:p w14:paraId="29868BEE" w14:textId="31279229" w:rsidR="00985393" w:rsidRDefault="00985393" w:rsidP="002857D1">
      <w:pPr>
        <w:pStyle w:val="Default"/>
        <w:numPr>
          <w:ilvl w:val="0"/>
          <w:numId w:val="2"/>
        </w:numPr>
      </w:pPr>
      <w:r>
        <w:t>Interpersonal Skills</w:t>
      </w:r>
    </w:p>
    <w:p w14:paraId="561F06C9" w14:textId="03F14A1D" w:rsidR="00985393" w:rsidRDefault="00985393" w:rsidP="002857D1">
      <w:pPr>
        <w:pStyle w:val="Default"/>
        <w:numPr>
          <w:ilvl w:val="0"/>
          <w:numId w:val="2"/>
        </w:numPr>
      </w:pPr>
      <w:r>
        <w:t>Communication Skills</w:t>
      </w:r>
    </w:p>
    <w:p w14:paraId="5AB4EA6A" w14:textId="2FE56BBC" w:rsidR="00985393" w:rsidRDefault="00985393" w:rsidP="002857D1">
      <w:pPr>
        <w:pStyle w:val="Default"/>
        <w:numPr>
          <w:ilvl w:val="0"/>
          <w:numId w:val="2"/>
        </w:numPr>
      </w:pPr>
      <w:r>
        <w:t>Groups vs. Teams</w:t>
      </w:r>
    </w:p>
    <w:p w14:paraId="0F62D075" w14:textId="24398FFF" w:rsidR="00985393" w:rsidRDefault="00985393" w:rsidP="002857D1">
      <w:pPr>
        <w:pStyle w:val="Default"/>
        <w:numPr>
          <w:ilvl w:val="0"/>
          <w:numId w:val="2"/>
        </w:numPr>
      </w:pPr>
      <w:r>
        <w:t>Effective Leadership and Effective Teams</w:t>
      </w:r>
    </w:p>
    <w:p w14:paraId="5267ED26" w14:textId="77777777" w:rsidR="00985393" w:rsidRDefault="00985393" w:rsidP="0030478C">
      <w:pPr>
        <w:pStyle w:val="Default"/>
        <w:numPr>
          <w:ilvl w:val="0"/>
          <w:numId w:val="2"/>
        </w:numPr>
      </w:pPr>
      <w:r>
        <w:t>Problem Solving</w:t>
      </w:r>
    </w:p>
    <w:p w14:paraId="696513E8" w14:textId="77777777" w:rsidR="000F6F4A" w:rsidRDefault="000F6F4A" w:rsidP="00985393">
      <w:pPr>
        <w:pStyle w:val="Default"/>
        <w:ind w:left="720"/>
        <w:sectPr w:rsidR="000F6F4A" w:rsidSect="000F6F4A">
          <w:type w:val="continuous"/>
          <w:pgSz w:w="12240" w:h="15840"/>
          <w:pgMar w:top="1440" w:right="1440" w:bottom="1440" w:left="1440" w:header="708" w:footer="708" w:gutter="0"/>
          <w:cols w:num="2" w:space="708"/>
          <w:docGrid w:linePitch="360"/>
        </w:sectPr>
      </w:pPr>
    </w:p>
    <w:p w14:paraId="61712FA6" w14:textId="7DFF9E46" w:rsidR="0030478C" w:rsidRPr="00985393" w:rsidRDefault="0030478C" w:rsidP="00985393">
      <w:pPr>
        <w:pStyle w:val="Default"/>
        <w:ind w:left="720"/>
      </w:pPr>
      <w:r>
        <w:rPr>
          <w:noProof/>
        </w:rPr>
        <mc:AlternateContent>
          <mc:Choice Requires="wps">
            <w:drawing>
              <wp:anchor distT="0" distB="0" distL="114300" distR="114300" simplePos="0" relativeHeight="251669504" behindDoc="1" locked="0" layoutInCell="1" allowOverlap="1" wp14:anchorId="35E51FBE" wp14:editId="31FF7F03">
                <wp:simplePos x="0" y="0"/>
                <wp:positionH relativeFrom="column">
                  <wp:posOffset>-233082</wp:posOffset>
                </wp:positionH>
                <wp:positionV relativeFrom="paragraph">
                  <wp:posOffset>167379</wp:posOffset>
                </wp:positionV>
                <wp:extent cx="6750423" cy="215153"/>
                <wp:effectExtent l="0" t="0" r="19050" b="13970"/>
                <wp:wrapNone/>
                <wp:docPr id="8" name="Snip and Round Single Corner Rectangle 8"/>
                <wp:cNvGraphicFramePr/>
                <a:graphic xmlns:a="http://schemas.openxmlformats.org/drawingml/2006/main">
                  <a:graphicData uri="http://schemas.microsoft.com/office/word/2010/wordprocessingShape">
                    <wps:wsp>
                      <wps:cNvSpPr/>
                      <wps:spPr>
                        <a:xfrm>
                          <a:off x="0" y="0"/>
                          <a:ext cx="6750423" cy="215153"/>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59CB30" id="Snip and Round Single Corner Rectangle 8" o:spid="_x0000_s1026" style="position:absolute;margin-left:-18.35pt;margin-top:13.2pt;width:531.55pt;height:16.95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6750423,2151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" path="m35860,l6714563,r35860,35860l6750423,215153,,215153,,35860c,16055,16055,,35860,xe" fillcolor="#4472c4 [3204]" strokecolor="#1f3763 [1604]" strokeweight="1pt">
                <v:stroke joinstyle="miter"/>
                <v:path arrowok="t" o:connecttype="custom" o:connectlocs="35860,0;6714563,0;6750423,35860;6750423,215153;0,215153;0,35860;35860,0" o:connectangles="0,0,0,0,0,0,0"/>
              </v:shape>
            </w:pict>
          </mc:Fallback>
        </mc:AlternateContent>
      </w:r>
    </w:p>
    <w:p w14:paraId="0428ACD3" w14:textId="225FDA94" w:rsidR="0030478C" w:rsidRPr="001D60B5" w:rsidRDefault="0030478C" w:rsidP="001D60B5">
      <w:pPr>
        <w:rPr>
          <w:rFonts w:ascii="Calisto MT" w:hAnsi="Calisto MT"/>
          <w:color w:val="FFFFFF" w:themeColor="background1"/>
          <w:sz w:val="28"/>
          <w:szCs w:val="28"/>
        </w:rPr>
      </w:pPr>
      <w:r w:rsidRPr="003A5316">
        <w:rPr>
          <w:rFonts w:ascii="Calisto MT" w:hAnsi="Calisto MT"/>
          <w:color w:val="FFFFFF" w:themeColor="background1"/>
          <w:sz w:val="28"/>
          <w:szCs w:val="28"/>
        </w:rPr>
        <w:sym w:font="Wingdings" w:char="F0E0"/>
      </w:r>
      <w:r>
        <w:rPr>
          <w:rFonts w:ascii="Calisto MT" w:hAnsi="Calisto MT"/>
          <w:color w:val="FFFFFF" w:themeColor="background1"/>
          <w:sz w:val="28"/>
          <w:szCs w:val="28"/>
        </w:rPr>
        <w:t xml:space="preserve"> EVALUATION</w:t>
      </w:r>
    </w:p>
    <w:p w14:paraId="0433F483" w14:textId="763368EA" w:rsidR="00295E2C" w:rsidRDefault="0030478C" w:rsidP="00451785">
      <w:pPr>
        <w:pStyle w:val="Default"/>
      </w:pPr>
      <w:r>
        <w:t xml:space="preserve">Each </w:t>
      </w:r>
      <w:r w:rsidR="00985393">
        <w:t>student</w:t>
      </w:r>
      <w:r>
        <w:t xml:space="preserve"> will be evaluated </w:t>
      </w:r>
      <w:r w:rsidR="00451785">
        <w:t>according to outcomes</w:t>
      </w:r>
      <w:r w:rsidR="00DF076A">
        <w:t xml:space="preserve">. There will be knowledge outcomes as well as skills outcomes. Knowledge outcomes are assessed through assignments and projects. Skills outcomes are assessed on a weekly basis and include Basic skills, Personal Skills and Teamwork Skills. </w:t>
      </w:r>
    </w:p>
    <w:p w14:paraId="2D4CCFEC" w14:textId="1B1A8243" w:rsidR="00DF076A" w:rsidRDefault="00DF076A" w:rsidP="00451785">
      <w:pPr>
        <w:pStyle w:val="Default"/>
      </w:pPr>
    </w:p>
    <w:p w14:paraId="6304053A" w14:textId="11E67574" w:rsidR="001D1DB0" w:rsidRDefault="001D1DB0" w:rsidP="00451785">
      <w:pPr>
        <w:pStyle w:val="Default"/>
      </w:pPr>
      <w:r>
        <w:t>REASSESSMENT</w:t>
      </w:r>
    </w:p>
    <w:p w14:paraId="51348C6D" w14:textId="77777777" w:rsidR="001D1DB0" w:rsidRDefault="001D1DB0" w:rsidP="00451785">
      <w:pPr>
        <w:pStyle w:val="Default"/>
      </w:pPr>
    </w:p>
    <w:p w14:paraId="6916DE55" w14:textId="11D68BE2" w:rsidR="008B61D2" w:rsidRPr="008B61D2" w:rsidRDefault="008B61D2" w:rsidP="008B61D2">
      <w:pPr>
        <w:ind w:left="540"/>
        <w:rPr>
          <w:rFonts w:ascii="Calibri" w:hAnsi="Calibri" w:cs="Calibri"/>
          <w:color w:val="000000"/>
          <w:lang w:val="en-US"/>
        </w:rPr>
      </w:pPr>
      <w:r w:rsidRPr="008B61D2">
        <w:rPr>
          <w:rFonts w:ascii="Calibri" w:hAnsi="Calibri" w:cs="Calibri"/>
          <w:color w:val="000000"/>
          <w:lang w:val="en-US"/>
        </w:rPr>
        <w:t>Students are welcome to reassess work according to the following guidelines </w:t>
      </w:r>
    </w:p>
    <w:p w14:paraId="2D5C4111" w14:textId="77777777" w:rsidR="008B61D2" w:rsidRPr="008B61D2" w:rsidRDefault="008B61D2" w:rsidP="008B61D2">
      <w:pPr>
        <w:numPr>
          <w:ilvl w:val="0"/>
          <w:numId w:val="6"/>
        </w:numPr>
        <w:textAlignment w:val="center"/>
        <w:rPr>
          <w:rFonts w:ascii="Calibri" w:hAnsi="Calibri" w:cs="Calibri"/>
          <w:color w:val="000000"/>
          <w:lang w:val="en-US"/>
        </w:rPr>
      </w:pPr>
      <w:r w:rsidRPr="008B61D2">
        <w:rPr>
          <w:rFonts w:ascii="Calibri" w:hAnsi="Calibri" w:cs="Calibri"/>
          <w:color w:val="000000"/>
          <w:lang w:val="en-US"/>
        </w:rPr>
        <w:t>Students submitted the work on time or by an agreed upon extension that was granted by Mr. Jones (Requests for extensions must come at least 24 hours before the set due date).</w:t>
      </w:r>
    </w:p>
    <w:p w14:paraId="4738E904" w14:textId="77777777" w:rsidR="008B61D2" w:rsidRPr="008B61D2" w:rsidRDefault="008B61D2" w:rsidP="008B61D2">
      <w:pPr>
        <w:numPr>
          <w:ilvl w:val="0"/>
          <w:numId w:val="6"/>
        </w:numPr>
        <w:textAlignment w:val="center"/>
        <w:rPr>
          <w:rFonts w:ascii="Calibri" w:hAnsi="Calibri" w:cs="Calibri"/>
          <w:color w:val="000000"/>
          <w:lang w:val="en-US"/>
        </w:rPr>
      </w:pPr>
      <w:r w:rsidRPr="008B61D2">
        <w:rPr>
          <w:rFonts w:ascii="Calibri" w:hAnsi="Calibri" w:cs="Calibri"/>
          <w:color w:val="000000"/>
          <w:lang w:val="en-US"/>
        </w:rPr>
        <w:t>Student received a minimum of 35% on the original assessment.</w:t>
      </w:r>
    </w:p>
    <w:p w14:paraId="335C56F5" w14:textId="2059CE2E" w:rsidR="008B61D2" w:rsidRPr="008B61D2" w:rsidRDefault="008B61D2" w:rsidP="008B61D2">
      <w:pPr>
        <w:numPr>
          <w:ilvl w:val="0"/>
          <w:numId w:val="6"/>
        </w:numPr>
        <w:textAlignment w:val="center"/>
        <w:rPr>
          <w:rFonts w:ascii="Calibri" w:hAnsi="Calibri" w:cs="Calibri"/>
          <w:color w:val="000000"/>
          <w:lang w:val="en-US"/>
        </w:rPr>
      </w:pPr>
      <w:r w:rsidRPr="008B61D2">
        <w:rPr>
          <w:rFonts w:ascii="Calibri" w:hAnsi="Calibri" w:cs="Calibri"/>
          <w:color w:val="000000"/>
          <w:lang w:val="en-US"/>
        </w:rPr>
        <w:t xml:space="preserve">Student submits the reassessment on or before the due date. </w:t>
      </w:r>
    </w:p>
    <w:p w14:paraId="410B035C" w14:textId="426D8ED3" w:rsidR="00034525" w:rsidRPr="008B61D2" w:rsidRDefault="008B61D2" w:rsidP="008B61D2">
      <w:pPr>
        <w:ind w:left="540"/>
        <w:jc w:val="center"/>
        <w:rPr>
          <w:rFonts w:ascii="Calibri" w:hAnsi="Calibri" w:cs="Calibri"/>
          <w:b/>
          <w:bCs/>
          <w:color w:val="000000"/>
          <w:lang w:val="en-US"/>
        </w:rPr>
      </w:pPr>
      <w:r w:rsidRPr="008B61D2">
        <w:rPr>
          <w:rFonts w:ascii="Calibri" w:hAnsi="Calibri" w:cs="Calibri"/>
          <w:b/>
          <w:bCs/>
          <w:color w:val="000000"/>
          <w:lang w:val="en-US"/>
        </w:rPr>
        <w:t>Please note the reassessment will replace the original grade.</w:t>
      </w:r>
    </w:p>
    <w:sectPr w:rsidR="00034525" w:rsidRPr="008B61D2" w:rsidSect="000F6F4A">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C5EBD"/>
    <w:multiLevelType w:val="hybridMultilevel"/>
    <w:tmpl w:val="80DE41C8"/>
    <w:lvl w:ilvl="0" w:tplc="14D6BE00">
      <w:start w:val="1"/>
      <w:numFmt w:val="bullet"/>
      <w:lvlText w:val="&gt;"/>
      <w:lvlJc w:val="left"/>
      <w:pPr>
        <w:ind w:left="720" w:hanging="36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55033"/>
    <w:multiLevelType w:val="hybridMultilevel"/>
    <w:tmpl w:val="EADCB862"/>
    <w:lvl w:ilvl="0" w:tplc="F8EC004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52F0B"/>
    <w:multiLevelType w:val="hybridMultilevel"/>
    <w:tmpl w:val="E460F4CC"/>
    <w:lvl w:ilvl="0" w:tplc="F8EC0046">
      <w:start w:val="1"/>
      <w:numFmt w:val="bullet"/>
      <w:lvlText w:val=""/>
      <w:lvlJc w:val="left"/>
      <w:pPr>
        <w:ind w:left="1496" w:hanging="360"/>
      </w:pPr>
      <w:rPr>
        <w:rFonts w:ascii="Symbol" w:hAnsi="Symbol" w:hint="default"/>
        <w:color w:val="auto"/>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 w15:restartNumberingAfterBreak="0">
    <w:nsid w:val="479C7080"/>
    <w:multiLevelType w:val="hybridMultilevel"/>
    <w:tmpl w:val="418AA404"/>
    <w:lvl w:ilvl="0" w:tplc="F8EC00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519A2"/>
    <w:multiLevelType w:val="hybridMultilevel"/>
    <w:tmpl w:val="3A206AAC"/>
    <w:lvl w:ilvl="0" w:tplc="F8EC0046">
      <w:start w:val="1"/>
      <w:numFmt w:val="bullet"/>
      <w:lvlText w:val=""/>
      <w:lvlJc w:val="left"/>
      <w:pPr>
        <w:ind w:left="643" w:hanging="360"/>
      </w:pPr>
      <w:rPr>
        <w:rFonts w:ascii="Symbol" w:hAnsi="Symbol"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 w15:restartNumberingAfterBreak="0">
    <w:nsid w:val="6B9A3B25"/>
    <w:multiLevelType w:val="multilevel"/>
    <w:tmpl w:val="8174D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3517183">
    <w:abstractNumId w:val="0"/>
  </w:num>
  <w:num w:numId="2" w16cid:durableId="467014739">
    <w:abstractNumId w:val="4"/>
  </w:num>
  <w:num w:numId="3" w16cid:durableId="160853413">
    <w:abstractNumId w:val="2"/>
  </w:num>
  <w:num w:numId="4" w16cid:durableId="1645353859">
    <w:abstractNumId w:val="1"/>
  </w:num>
  <w:num w:numId="5" w16cid:durableId="418602318">
    <w:abstractNumId w:val="3"/>
  </w:num>
  <w:num w:numId="6" w16cid:durableId="152968190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16"/>
    <w:rsid w:val="00034525"/>
    <w:rsid w:val="000F6F4A"/>
    <w:rsid w:val="001D1DB0"/>
    <w:rsid w:val="001D60B5"/>
    <w:rsid w:val="001E2734"/>
    <w:rsid w:val="002857D1"/>
    <w:rsid w:val="00295E2C"/>
    <w:rsid w:val="002C64EF"/>
    <w:rsid w:val="002D12FC"/>
    <w:rsid w:val="0030478C"/>
    <w:rsid w:val="00320E55"/>
    <w:rsid w:val="00330E1B"/>
    <w:rsid w:val="003A5316"/>
    <w:rsid w:val="004002C1"/>
    <w:rsid w:val="00440391"/>
    <w:rsid w:val="00451785"/>
    <w:rsid w:val="004C5151"/>
    <w:rsid w:val="00510B63"/>
    <w:rsid w:val="005A1456"/>
    <w:rsid w:val="00817366"/>
    <w:rsid w:val="0089611E"/>
    <w:rsid w:val="008B61D2"/>
    <w:rsid w:val="00985393"/>
    <w:rsid w:val="009B2848"/>
    <w:rsid w:val="00A27912"/>
    <w:rsid w:val="00B40A01"/>
    <w:rsid w:val="00B67985"/>
    <w:rsid w:val="00B97321"/>
    <w:rsid w:val="00DF076A"/>
    <w:rsid w:val="00FF53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CF46"/>
  <w15:chartTrackingRefBased/>
  <w15:docId w15:val="{10919A17-CDE8-C347-A8F6-692F89DC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316"/>
    <w:pPr>
      <w:ind w:left="720"/>
      <w:contextualSpacing/>
    </w:pPr>
  </w:style>
  <w:style w:type="paragraph" w:customStyle="1" w:styleId="Default">
    <w:name w:val="Default"/>
    <w:rsid w:val="002857D1"/>
    <w:pPr>
      <w:autoSpaceDE w:val="0"/>
      <w:autoSpaceDN w:val="0"/>
      <w:adjustRightInd w:val="0"/>
    </w:pPr>
    <w:rPr>
      <w:rFonts w:ascii="Calibri" w:hAnsi="Calibri" w:cs="Calibri"/>
      <w:color w:val="000000"/>
      <w:lang w:val="en-US"/>
    </w:rPr>
  </w:style>
  <w:style w:type="paragraph" w:styleId="NormalWeb">
    <w:name w:val="Normal (Web)"/>
    <w:basedOn w:val="Normal"/>
    <w:uiPriority w:val="99"/>
    <w:semiHidden/>
    <w:unhideWhenUsed/>
    <w:rsid w:val="00FF53B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4525"/>
    <w:rPr>
      <w:color w:val="0563C1" w:themeColor="hyperlink"/>
      <w:u w:val="single"/>
    </w:rPr>
  </w:style>
  <w:style w:type="character" w:styleId="UnresolvedMention">
    <w:name w:val="Unresolved Mention"/>
    <w:basedOn w:val="DefaultParagraphFont"/>
    <w:uiPriority w:val="99"/>
    <w:semiHidden/>
    <w:unhideWhenUsed/>
    <w:rsid w:val="00034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41756">
      <w:bodyDiv w:val="1"/>
      <w:marLeft w:val="0"/>
      <w:marRight w:val="0"/>
      <w:marTop w:val="0"/>
      <w:marBottom w:val="0"/>
      <w:divBdr>
        <w:top w:val="none" w:sz="0" w:space="0" w:color="auto"/>
        <w:left w:val="none" w:sz="0" w:space="0" w:color="auto"/>
        <w:bottom w:val="none" w:sz="0" w:space="0" w:color="auto"/>
        <w:right w:val="none" w:sz="0" w:space="0" w:color="auto"/>
      </w:divBdr>
    </w:div>
    <w:div w:id="1331367548">
      <w:bodyDiv w:val="1"/>
      <w:marLeft w:val="0"/>
      <w:marRight w:val="0"/>
      <w:marTop w:val="0"/>
      <w:marBottom w:val="0"/>
      <w:divBdr>
        <w:top w:val="none" w:sz="0" w:space="0" w:color="auto"/>
        <w:left w:val="none" w:sz="0" w:space="0" w:color="auto"/>
        <w:bottom w:val="none" w:sz="0" w:space="0" w:color="auto"/>
        <w:right w:val="none" w:sz="0" w:space="0" w:color="auto"/>
      </w:divBdr>
      <w:divsChild>
        <w:div w:id="1129518861">
          <w:marLeft w:val="0"/>
          <w:marRight w:val="0"/>
          <w:marTop w:val="0"/>
          <w:marBottom w:val="0"/>
          <w:divBdr>
            <w:top w:val="none" w:sz="0" w:space="0" w:color="auto"/>
            <w:left w:val="none" w:sz="0" w:space="0" w:color="auto"/>
            <w:bottom w:val="none" w:sz="0" w:space="0" w:color="auto"/>
            <w:right w:val="none" w:sz="0" w:space="0" w:color="auto"/>
          </w:divBdr>
          <w:divsChild>
            <w:div w:id="696004997">
              <w:marLeft w:val="0"/>
              <w:marRight w:val="0"/>
              <w:marTop w:val="0"/>
              <w:marBottom w:val="0"/>
              <w:divBdr>
                <w:top w:val="none" w:sz="0" w:space="0" w:color="auto"/>
                <w:left w:val="none" w:sz="0" w:space="0" w:color="auto"/>
                <w:bottom w:val="none" w:sz="0" w:space="0" w:color="auto"/>
                <w:right w:val="none" w:sz="0" w:space="0" w:color="auto"/>
              </w:divBdr>
              <w:divsChild>
                <w:div w:id="6142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41095">
      <w:bodyDiv w:val="1"/>
      <w:marLeft w:val="0"/>
      <w:marRight w:val="0"/>
      <w:marTop w:val="0"/>
      <w:marBottom w:val="0"/>
      <w:divBdr>
        <w:top w:val="none" w:sz="0" w:space="0" w:color="auto"/>
        <w:left w:val="none" w:sz="0" w:space="0" w:color="auto"/>
        <w:bottom w:val="none" w:sz="0" w:space="0" w:color="auto"/>
        <w:right w:val="none" w:sz="0" w:space="0" w:color="auto"/>
      </w:divBdr>
      <w:divsChild>
        <w:div w:id="348916066">
          <w:marLeft w:val="0"/>
          <w:marRight w:val="0"/>
          <w:marTop w:val="0"/>
          <w:marBottom w:val="0"/>
          <w:divBdr>
            <w:top w:val="none" w:sz="0" w:space="0" w:color="auto"/>
            <w:left w:val="none" w:sz="0" w:space="0" w:color="auto"/>
            <w:bottom w:val="none" w:sz="0" w:space="0" w:color="auto"/>
            <w:right w:val="none" w:sz="0" w:space="0" w:color="auto"/>
          </w:divBdr>
          <w:divsChild>
            <w:div w:id="1820414041">
              <w:marLeft w:val="0"/>
              <w:marRight w:val="0"/>
              <w:marTop w:val="0"/>
              <w:marBottom w:val="0"/>
              <w:divBdr>
                <w:top w:val="none" w:sz="0" w:space="0" w:color="auto"/>
                <w:left w:val="none" w:sz="0" w:space="0" w:color="auto"/>
                <w:bottom w:val="none" w:sz="0" w:space="0" w:color="auto"/>
                <w:right w:val="none" w:sz="0" w:space="0" w:color="auto"/>
              </w:divBdr>
              <w:divsChild>
                <w:div w:id="2493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6601">
      <w:bodyDiv w:val="1"/>
      <w:marLeft w:val="0"/>
      <w:marRight w:val="0"/>
      <w:marTop w:val="0"/>
      <w:marBottom w:val="0"/>
      <w:divBdr>
        <w:top w:val="none" w:sz="0" w:space="0" w:color="auto"/>
        <w:left w:val="none" w:sz="0" w:space="0" w:color="auto"/>
        <w:bottom w:val="none" w:sz="0" w:space="0" w:color="auto"/>
        <w:right w:val="none" w:sz="0" w:space="0" w:color="auto"/>
      </w:divBdr>
      <w:divsChild>
        <w:div w:id="927925121">
          <w:marLeft w:val="0"/>
          <w:marRight w:val="0"/>
          <w:marTop w:val="0"/>
          <w:marBottom w:val="0"/>
          <w:divBdr>
            <w:top w:val="none" w:sz="0" w:space="0" w:color="auto"/>
            <w:left w:val="none" w:sz="0" w:space="0" w:color="auto"/>
            <w:bottom w:val="none" w:sz="0" w:space="0" w:color="auto"/>
            <w:right w:val="none" w:sz="0" w:space="0" w:color="auto"/>
          </w:divBdr>
          <w:divsChild>
            <w:div w:id="1353727062">
              <w:marLeft w:val="0"/>
              <w:marRight w:val="0"/>
              <w:marTop w:val="0"/>
              <w:marBottom w:val="0"/>
              <w:divBdr>
                <w:top w:val="none" w:sz="0" w:space="0" w:color="auto"/>
                <w:left w:val="none" w:sz="0" w:space="0" w:color="auto"/>
                <w:bottom w:val="none" w:sz="0" w:space="0" w:color="auto"/>
                <w:right w:val="none" w:sz="0" w:space="0" w:color="auto"/>
              </w:divBdr>
              <w:divsChild>
                <w:div w:id="211689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jones@rockyview.ab.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Jones</dc:creator>
  <cp:keywords/>
  <dc:description/>
  <cp:lastModifiedBy>Ryan Jones</cp:lastModifiedBy>
  <cp:revision>2</cp:revision>
  <dcterms:created xsi:type="dcterms:W3CDTF">2023-01-26T17:22:00Z</dcterms:created>
  <dcterms:modified xsi:type="dcterms:W3CDTF">2023-01-26T17:22:00Z</dcterms:modified>
</cp:coreProperties>
</file>